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BE" w:rsidRPr="007235C4" w:rsidRDefault="00FB24BE" w:rsidP="00FB24B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FB24BE" w:rsidRPr="007235C4" w:rsidRDefault="00FB24BE" w:rsidP="00FB24B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Засідання Ради профілактики правопорушень</w:t>
      </w:r>
    </w:p>
    <w:p w:rsidR="00FB24BE" w:rsidRPr="007235C4" w:rsidRDefault="00FB24BE" w:rsidP="00FB24B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5C4">
        <w:rPr>
          <w:rFonts w:ascii="Times New Roman" w:hAnsi="Times New Roman" w:cs="Times New Roman"/>
          <w:b/>
          <w:sz w:val="28"/>
          <w:szCs w:val="28"/>
        </w:rPr>
        <w:t>Боб’ятинського</w:t>
      </w:r>
      <w:proofErr w:type="spellEnd"/>
      <w:r w:rsidRPr="007235C4">
        <w:rPr>
          <w:rFonts w:ascii="Times New Roman" w:hAnsi="Times New Roman" w:cs="Times New Roman"/>
          <w:b/>
          <w:sz w:val="28"/>
          <w:szCs w:val="28"/>
        </w:rPr>
        <w:t xml:space="preserve"> НВК « ЗШ І – ІІ ступенів – дитячий садок»</w:t>
      </w:r>
    </w:p>
    <w:p w:rsidR="00FB24BE" w:rsidRDefault="00FB24BE" w:rsidP="00FB24BE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10. 09. 2015р.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235C4">
        <w:rPr>
          <w:rFonts w:ascii="Times New Roman" w:hAnsi="Times New Roman" w:cs="Times New Roman"/>
          <w:b/>
          <w:i/>
          <w:sz w:val="28"/>
          <w:szCs w:val="28"/>
        </w:rPr>
        <w:t>Присутні:</w:t>
      </w:r>
      <w:r>
        <w:rPr>
          <w:rFonts w:ascii="Times New Roman" w:hAnsi="Times New Roman" w:cs="Times New Roman"/>
          <w:sz w:val="28"/>
          <w:szCs w:val="28"/>
        </w:rPr>
        <w:t xml:space="preserve"> класні керівники, директор НВК, вчитель правознавства, вчителі предметними, члени батьківського комітету, соціальний працівник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Бобятинської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СР.</w:t>
      </w:r>
    </w:p>
    <w:p w:rsidR="00FB24BE" w:rsidRDefault="00FB24BE" w:rsidP="00FB24BE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– 12 чоловік.</w:t>
      </w:r>
    </w:p>
    <w:p w:rsidR="00FB24BE" w:rsidRPr="007235C4" w:rsidRDefault="00FB24BE" w:rsidP="00FB24B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Організація роботи Ради профілактики правопорушень у 2015 – 2016 навчальному році.                                                                                                                                  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Складання «Бланку даних» учнів.                                                                                           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 поставлення на внутрішній облік учнів, схильних до правопорушень (інформація класних керівників).</w:t>
      </w:r>
    </w:p>
    <w:p w:rsidR="00FB24BE" w:rsidRPr="007235C4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235C4">
        <w:rPr>
          <w:rFonts w:ascii="Times New Roman" w:hAnsi="Times New Roman" w:cs="Times New Roman"/>
          <w:b/>
          <w:i/>
          <w:sz w:val="28"/>
          <w:szCs w:val="28"/>
        </w:rPr>
        <w:t>Слухали: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По-першому питанню, голову Ради профілактики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який ознайомив із складом ради профілактики та змістом роботи на 2015 – 2016 н. р.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По-другому питанню, заступника директора школи з виховної роботи  Галушку О.Б., яка запропонувала скласти «Бланк даних» ,користуючись інформацією, яку подали класні керівники.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По-третьому питанню, класних керівників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О.Б., які запропонували переглянути поведінку деяких учнів школи та звернути увагу на відвідування учнями школи.</w:t>
      </w:r>
    </w:p>
    <w:p w:rsidR="00FB24BE" w:rsidRPr="007235C4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Ухвал</w:t>
      </w:r>
      <w:r w:rsidRPr="007235C4">
        <w:rPr>
          <w:rFonts w:ascii="Times New Roman" w:hAnsi="Times New Roman" w:cs="Times New Roman"/>
          <w:b/>
          <w:i/>
          <w:sz w:val="28"/>
          <w:szCs w:val="28"/>
        </w:rPr>
        <w:t>или: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 роботи Ради профілактики правопорушень на 2015 – 2016 навчальний рік, затвердити.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Скласти «Бланк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>» учнів.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Звернути увагу на учнів, які порушують дисципліну та мають велику кількість пропущених днів.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644CE" w:rsidRDefault="008644CE"/>
    <w:sectPr w:rsidR="008644CE" w:rsidSect="0086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4BE"/>
    <w:rsid w:val="008644CE"/>
    <w:rsid w:val="00FB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2016-02-08T07:56:00Z</dcterms:created>
  <dcterms:modified xsi:type="dcterms:W3CDTF">2016-02-08T07:57:00Z</dcterms:modified>
</cp:coreProperties>
</file>